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0878" w:rsidRDefault="00E83F7D" w:rsidP="002A0878">
      <w:pPr>
        <w:spacing w:after="0" w:line="240" w:lineRule="auto"/>
        <w:ind w:firstLine="708"/>
        <w:contextualSpacing/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Arial"/>
          <w:lang w:val="pt-BR"/>
        </w:rPr>
        <w:t>«ԱՐՏ-ՎԻԿ» ՍՊԸ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2A0878">
        <w:rPr>
          <w:rFonts w:ascii="GHEA Grapalat" w:hAnsi="GHEA Grapalat" w:cs="Sylfaen"/>
          <w:sz w:val="20"/>
          <w:szCs w:val="20"/>
          <w:lang w:val="pt-BR"/>
        </w:rPr>
        <w:t>–ին</w:t>
      </w:r>
    </w:p>
    <w:p w:rsidR="00E83F7D" w:rsidRDefault="00E83F7D" w:rsidP="00E83F7D">
      <w:pPr>
        <w:pStyle w:val="Heading3"/>
        <w:spacing w:line="240" w:lineRule="auto"/>
        <w:ind w:firstLine="567"/>
        <w:jc w:val="right"/>
        <w:rPr>
          <w:rFonts w:ascii="GHEA Grapalat" w:hAnsi="GHEA Grapalat" w:cs="Sylfaen"/>
          <w:i w:val="0"/>
          <w:sz w:val="24"/>
          <w:szCs w:val="24"/>
          <w:lang w:val="af-ZA" w:eastAsia="ru-RU"/>
        </w:rPr>
      </w:pPr>
      <w:r>
        <w:rPr>
          <w:rFonts w:ascii="Arial" w:hAnsi="Arial" w:cs="Arial"/>
          <w:lang w:val="pt-BR"/>
        </w:rPr>
        <w:t>atiasis@mail.ru</w:t>
      </w:r>
      <w:r w:rsidRPr="00305AC5">
        <w:rPr>
          <w:rFonts w:ascii="GHEA Grapalat" w:hAnsi="GHEA Grapalat" w:cs="Sylfaen"/>
          <w:i w:val="0"/>
          <w:sz w:val="24"/>
          <w:szCs w:val="24"/>
          <w:lang w:val="af-ZA" w:eastAsia="ru-RU"/>
        </w:rPr>
        <w:t xml:space="preserve"> </w:t>
      </w:r>
    </w:p>
    <w:p w:rsidR="002A0878" w:rsidRDefault="002A0878" w:rsidP="008F36C1">
      <w:pPr>
        <w:jc w:val="center"/>
        <w:rPr>
          <w:rFonts w:ascii="Sylfaen" w:hAnsi="Sylfaen" w:cs="Sylfaen"/>
          <w:b/>
          <w:noProof/>
          <w:szCs w:val="24"/>
          <w:u w:val="single"/>
          <w:lang w:val="pt-BR"/>
        </w:rPr>
      </w:pPr>
    </w:p>
    <w:p w:rsidR="008F36C1" w:rsidRPr="00D10E4C" w:rsidRDefault="008F36C1" w:rsidP="008F36C1">
      <w:pPr>
        <w:jc w:val="center"/>
        <w:rPr>
          <w:rFonts w:ascii="Arial LatArm" w:eastAsia="MS Mincho" w:hAnsi="Arial LatArm"/>
          <w:b/>
          <w:u w:val="single"/>
          <w:lang w:val="pt-BR" w:eastAsia="ja-JP"/>
        </w:rPr>
      </w:pPr>
      <w:r>
        <w:rPr>
          <w:rFonts w:ascii="Sylfaen" w:hAnsi="Sylfaen" w:cs="Sylfaen"/>
          <w:b/>
          <w:noProof/>
          <w:szCs w:val="24"/>
          <w:u w:val="single"/>
          <w:lang w:val="pt-BR"/>
        </w:rPr>
        <w:t xml:space="preserve">  </w:t>
      </w:r>
      <w:r w:rsidRPr="00D10E4C">
        <w:rPr>
          <w:rFonts w:ascii="Sylfaen" w:hAnsi="Sylfaen" w:cs="Sylfaen"/>
          <w:b/>
          <w:noProof/>
          <w:szCs w:val="24"/>
          <w:u w:val="single"/>
          <w:lang w:val="pt-BR"/>
        </w:rPr>
        <w:t xml:space="preserve"> «</w:t>
      </w:r>
      <w:r w:rsidRPr="00D10E4C">
        <w:rPr>
          <w:rFonts w:ascii="Sylfaen" w:eastAsia="MS Mincho" w:hAnsi="Sylfaen" w:cs="Sylfaen"/>
          <w:b/>
          <w:u w:val="single"/>
          <w:lang w:eastAsia="ja-JP"/>
        </w:rPr>
        <w:t>ՆԵՐԴՐՈՒՄՆԵՐԻ</w:t>
      </w:r>
      <w:r w:rsidRPr="00D10E4C">
        <w:rPr>
          <w:rFonts w:ascii="Arial LatArm" w:eastAsia="MS Mincho" w:hAnsi="Arial LatArm"/>
          <w:b/>
          <w:u w:val="single"/>
          <w:lang w:val="pt-BR" w:eastAsia="ja-JP"/>
        </w:rPr>
        <w:t xml:space="preserve"> </w:t>
      </w:r>
      <w:r w:rsidRPr="00D10E4C">
        <w:rPr>
          <w:rFonts w:ascii="Sylfaen" w:eastAsia="MS Mincho" w:hAnsi="Sylfaen"/>
          <w:b/>
          <w:u w:val="single"/>
          <w:lang w:eastAsia="ja-JP"/>
        </w:rPr>
        <w:t>ԱՋԱԿՑՄԱՆ</w:t>
      </w:r>
      <w:r w:rsidRPr="00D10E4C">
        <w:rPr>
          <w:rFonts w:ascii="Sylfaen" w:eastAsia="MS Mincho" w:hAnsi="Sylfaen"/>
          <w:b/>
          <w:u w:val="single"/>
          <w:lang w:val="pt-BR" w:eastAsia="ja-JP"/>
        </w:rPr>
        <w:t xml:space="preserve"> </w:t>
      </w:r>
      <w:r w:rsidRPr="00D10E4C">
        <w:rPr>
          <w:rFonts w:ascii="Sylfaen" w:eastAsia="MS Mincho" w:hAnsi="Sylfaen"/>
          <w:b/>
          <w:u w:val="single"/>
          <w:lang w:eastAsia="ja-JP"/>
        </w:rPr>
        <w:t>ԿԵՆՏՐՈՆ</w:t>
      </w:r>
      <w:r w:rsidRPr="00D10E4C">
        <w:rPr>
          <w:rFonts w:ascii="Sylfaen" w:hAnsi="Sylfaen" w:cs="Sylfaen"/>
          <w:b/>
          <w:noProof/>
          <w:szCs w:val="24"/>
          <w:u w:val="single"/>
          <w:lang w:val="pt-BR"/>
        </w:rPr>
        <w:t xml:space="preserve">» </w:t>
      </w:r>
      <w:r w:rsidRPr="00D10E4C">
        <w:rPr>
          <w:rFonts w:ascii="Sylfaen" w:hAnsi="Sylfaen" w:cs="Sylfaen"/>
          <w:b/>
          <w:noProof/>
          <w:szCs w:val="24"/>
          <w:u w:val="single"/>
        </w:rPr>
        <w:t>ՀԻՄՆԱԴՐԱՄ</w:t>
      </w:r>
      <w:r w:rsidRPr="00D10E4C">
        <w:rPr>
          <w:rFonts w:ascii="Sylfaen" w:hAnsi="Sylfaen" w:cs="Sylfaen"/>
          <w:b/>
          <w:noProof/>
          <w:szCs w:val="24"/>
          <w:u w:val="single"/>
          <w:lang w:val="pt-BR"/>
        </w:rPr>
        <w:t xml:space="preserve"> </w:t>
      </w:r>
    </w:p>
    <w:p w:rsidR="008F36C1" w:rsidRDefault="008F36C1" w:rsidP="008F36C1">
      <w:pPr>
        <w:spacing w:after="0"/>
        <w:contextualSpacing/>
        <w:jc w:val="both"/>
        <w:rPr>
          <w:rFonts w:ascii="GHEA Grapalat" w:eastAsia="Times New Roman" w:hAnsi="GHEA Grapalat" w:cs="Sylfaen"/>
          <w:szCs w:val="20"/>
          <w:lang w:val="es-ES" w:eastAsia="ru-RU"/>
        </w:rPr>
      </w:pPr>
    </w:p>
    <w:p w:rsidR="008F36C1" w:rsidRDefault="008F36C1" w:rsidP="008F36C1">
      <w:pPr>
        <w:spacing w:after="0"/>
        <w:ind w:firstLine="708"/>
        <w:contextualSpacing/>
        <w:jc w:val="both"/>
        <w:rPr>
          <w:rFonts w:ascii="GHEA Grapalat" w:eastAsia="Times New Roman" w:hAnsi="GHEA Grapalat" w:cs="Sylfaen"/>
          <w:szCs w:val="20"/>
          <w:lang w:val="es-ES" w:eastAsia="ru-RU"/>
        </w:rPr>
      </w:pPr>
    </w:p>
    <w:p w:rsidR="002A0878" w:rsidRPr="002A616C" w:rsidRDefault="008F36C1" w:rsidP="002A0878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eastAsia="Times New Roman" w:hAnsi="GHEA Grapalat" w:cs="Sylfaen"/>
          <w:szCs w:val="20"/>
          <w:lang w:val="es-ES" w:eastAsia="ru-RU"/>
        </w:rPr>
        <w:t>Հայտն</w:t>
      </w:r>
      <w:r>
        <w:rPr>
          <w:rFonts w:ascii="GHEA Grapalat" w:eastAsia="Times New Roman" w:hAnsi="GHEA Grapalat" w:cs="Sylfaen"/>
          <w:szCs w:val="20"/>
          <w:lang w:val="hy-AM" w:eastAsia="ru-RU"/>
        </w:rPr>
        <w:t>վ</w:t>
      </w:r>
      <w:r>
        <w:rPr>
          <w:rFonts w:ascii="GHEA Grapalat" w:eastAsia="Times New Roman" w:hAnsi="GHEA Grapalat" w:cs="Sylfaen"/>
          <w:szCs w:val="20"/>
          <w:lang w:val="es-ES" w:eastAsia="ru-RU"/>
        </w:rPr>
        <w:t xml:space="preserve">ում </w:t>
      </w:r>
      <w:r>
        <w:rPr>
          <w:rFonts w:ascii="GHEA Grapalat" w:eastAsia="Times New Roman" w:hAnsi="GHEA Grapalat" w:cs="Sylfaen"/>
          <w:szCs w:val="20"/>
          <w:lang w:val="hy-AM" w:eastAsia="ru-RU"/>
        </w:rPr>
        <w:t>է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, </w:t>
      </w:r>
      <w:r>
        <w:rPr>
          <w:rFonts w:ascii="GHEA Grapalat" w:eastAsia="Times New Roman" w:hAnsi="GHEA Grapalat" w:cs="Sylfaen"/>
          <w:szCs w:val="20"/>
          <w:lang w:val="es-ES" w:eastAsia="ru-RU"/>
        </w:rPr>
        <w:t xml:space="preserve">որ Ձեր՝ </w:t>
      </w:r>
      <w:r w:rsidR="002A616C">
        <w:rPr>
          <w:rFonts w:ascii="GHEA Grapalat" w:eastAsia="Times New Roman" w:hAnsi="GHEA Grapalat" w:cs="Sylfaen"/>
          <w:szCs w:val="20"/>
          <w:lang w:val="hy-AM" w:eastAsia="ru-RU"/>
        </w:rPr>
        <w:t>01</w:t>
      </w:r>
      <w:r>
        <w:rPr>
          <w:rFonts w:ascii="GHEA Grapalat" w:eastAsia="Times New Roman" w:hAnsi="GHEA Grapalat" w:cs="Sylfaen"/>
          <w:szCs w:val="20"/>
          <w:lang w:val="hy-AM" w:eastAsia="ru-RU"/>
        </w:rPr>
        <w:t>.</w:t>
      </w:r>
      <w:r w:rsidR="002A616C">
        <w:rPr>
          <w:rFonts w:ascii="GHEA Grapalat" w:eastAsia="Times New Roman" w:hAnsi="GHEA Grapalat" w:cs="Sylfaen"/>
          <w:szCs w:val="20"/>
          <w:lang w:val="hy-AM" w:eastAsia="ru-RU"/>
        </w:rPr>
        <w:t>03</w:t>
      </w:r>
      <w:r>
        <w:rPr>
          <w:rFonts w:ascii="GHEA Grapalat" w:eastAsia="Times New Roman" w:hAnsi="GHEA Grapalat" w:cs="Sylfaen"/>
          <w:szCs w:val="20"/>
          <w:lang w:val="hy-AM" w:eastAsia="ru-RU"/>
        </w:rPr>
        <w:t>.</w:t>
      </w:r>
      <w:r w:rsidR="007E0964">
        <w:rPr>
          <w:rFonts w:ascii="GHEA Grapalat" w:eastAsia="Times New Roman" w:hAnsi="GHEA Grapalat" w:cs="Sylfaen"/>
          <w:szCs w:val="20"/>
          <w:lang w:val="es-ES" w:eastAsia="ru-RU"/>
        </w:rPr>
        <w:t>202</w:t>
      </w:r>
      <w:r w:rsidR="002A616C">
        <w:rPr>
          <w:rFonts w:ascii="GHEA Grapalat" w:eastAsia="Times New Roman" w:hAnsi="GHEA Grapalat" w:cs="Sylfaen"/>
          <w:szCs w:val="20"/>
          <w:lang w:val="hy-AM" w:eastAsia="ru-RU"/>
        </w:rPr>
        <w:t>3</w:t>
      </w:r>
      <w:r>
        <w:rPr>
          <w:rFonts w:ascii="GHEA Grapalat" w:eastAsia="Times New Roman" w:hAnsi="GHEA Grapalat" w:cs="Sylfaen"/>
          <w:szCs w:val="20"/>
          <w:lang w:val="es-ES" w:eastAsia="ru-RU"/>
        </w:rPr>
        <w:t xml:space="preserve">թ. ներկայացված </w:t>
      </w:r>
      <w:r w:rsidRPr="008F36C1">
        <w:rPr>
          <w:rFonts w:ascii="Sylfaen" w:hAnsi="Sylfaen"/>
          <w:b/>
          <w:lang w:val="hy-AM"/>
        </w:rPr>
        <w:t>ՆԱԿ-ՄԱ</w:t>
      </w:r>
      <w:r w:rsidR="00654984">
        <w:rPr>
          <w:rFonts w:ascii="Sylfaen" w:hAnsi="Sylfaen"/>
          <w:b/>
        </w:rPr>
        <w:t>Ծ</w:t>
      </w:r>
      <w:r w:rsidRPr="008F36C1">
        <w:rPr>
          <w:rFonts w:ascii="Sylfaen" w:hAnsi="Sylfaen"/>
          <w:b/>
          <w:lang w:val="hy-AM"/>
        </w:rPr>
        <w:t>ՁԲ-</w:t>
      </w:r>
      <w:r w:rsidR="002A616C">
        <w:rPr>
          <w:rFonts w:ascii="Sylfaen" w:hAnsi="Sylfaen"/>
          <w:b/>
          <w:lang w:val="hy-AM"/>
        </w:rPr>
        <w:t>10</w:t>
      </w:r>
      <w:r w:rsidRPr="008F36C1">
        <w:rPr>
          <w:rFonts w:ascii="Sylfaen" w:hAnsi="Sylfaen"/>
          <w:b/>
          <w:lang w:val="hy-AM"/>
        </w:rPr>
        <w:t>/</w:t>
      </w:r>
      <w:r w:rsidR="007E0964">
        <w:rPr>
          <w:rFonts w:ascii="Sylfaen" w:hAnsi="Sylfaen"/>
          <w:b/>
          <w:lang w:val="es-ES"/>
        </w:rPr>
        <w:t>2</w:t>
      </w:r>
      <w:r w:rsidR="002A616C">
        <w:rPr>
          <w:rFonts w:ascii="Sylfaen" w:hAnsi="Sylfaen"/>
          <w:b/>
          <w:lang w:val="hy-AM"/>
        </w:rPr>
        <w:t>3</w:t>
      </w:r>
    </w:p>
    <w:p w:rsidR="008F36C1" w:rsidRPr="002A0878" w:rsidRDefault="008F36C1" w:rsidP="002A0878">
      <w:pPr>
        <w:jc w:val="center"/>
        <w:rPr>
          <w:rFonts w:ascii="GHEA Grapalat" w:hAnsi="GHEA Grapalat"/>
          <w:b/>
          <w:lang w:val="pt-BR"/>
        </w:rPr>
      </w:pPr>
      <w:r>
        <w:rPr>
          <w:rFonts w:ascii="GHEA Grapalat" w:eastAsia="Times New Roman" w:hAnsi="GHEA Grapalat" w:cs="Sylfaen"/>
          <w:szCs w:val="20"/>
          <w:lang w:val="es-ES" w:eastAsia="ru-RU"/>
        </w:rPr>
        <w:t>ծածկագրով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 </w:t>
      </w:r>
      <w:r>
        <w:rPr>
          <w:rFonts w:ascii="GHEA Grapalat" w:eastAsia="Times New Roman" w:hAnsi="GHEA Grapalat" w:cs="Sylfaen"/>
          <w:szCs w:val="20"/>
          <w:lang w:val="es-ES" w:eastAsia="ru-RU"/>
        </w:rPr>
        <w:t>գնման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 </w:t>
      </w:r>
      <w:r>
        <w:rPr>
          <w:rFonts w:ascii="GHEA Grapalat" w:eastAsia="Times New Roman" w:hAnsi="GHEA Grapalat" w:cs="Sylfaen"/>
          <w:szCs w:val="20"/>
          <w:lang w:val="es-ES" w:eastAsia="ru-RU"/>
        </w:rPr>
        <w:t>ընթացակարգի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 </w:t>
      </w:r>
      <w:r>
        <w:rPr>
          <w:rFonts w:ascii="GHEA Grapalat" w:eastAsia="Times New Roman" w:hAnsi="GHEA Grapalat" w:cs="Sylfaen"/>
          <w:szCs w:val="20"/>
          <w:lang w:val="es-ES" w:eastAsia="ru-RU"/>
        </w:rPr>
        <w:t>հայտի գնահատման արդյունքում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 </w:t>
      </w:r>
      <w:r w:rsidR="006B28C8" w:rsidRPr="006B28C8">
        <w:rPr>
          <w:rFonts w:ascii="GHEA Grapalat" w:hAnsi="GHEA Grapalat" w:cs="Arial"/>
          <w:lang w:val="pt-BR"/>
        </w:rPr>
        <w:t xml:space="preserve"> </w:t>
      </w:r>
      <w:r w:rsidR="00E83F7D">
        <w:rPr>
          <w:rFonts w:ascii="GHEA Grapalat" w:hAnsi="GHEA Grapalat" w:cs="Arial"/>
          <w:lang w:val="pt-BR"/>
        </w:rPr>
        <w:t>«ԱՐՏ-ՎԻԿ» ՍՊԸ</w:t>
      </w:r>
      <w:r w:rsidR="00E83F7D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7E5C4C" w:rsidRPr="007E5C4C">
        <w:rPr>
          <w:rFonts w:ascii="GHEA Grapalat" w:hAnsi="GHEA Grapalat" w:cs="Arial"/>
          <w:lang w:val="pt-BR"/>
        </w:rPr>
        <w:t>-</w:t>
      </w:r>
      <w:r w:rsidR="007E5C4C">
        <w:rPr>
          <w:rFonts w:ascii="GHEA Grapalat" w:hAnsi="GHEA Grapalat" w:cs="Arial"/>
        </w:rPr>
        <w:t>ն</w:t>
      </w:r>
      <w:r w:rsidR="007E5C4C" w:rsidRPr="007E5C4C">
        <w:rPr>
          <w:rFonts w:ascii="GHEA Grapalat" w:hAnsi="GHEA Grapalat" w:cs="Arial"/>
          <w:lang w:val="pt-BR"/>
        </w:rPr>
        <w:t xml:space="preserve"> 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 </w:t>
      </w:r>
      <w:r>
        <w:rPr>
          <w:rFonts w:ascii="GHEA Grapalat" w:eastAsia="Times New Roman" w:hAnsi="GHEA Grapalat" w:cs="Sylfaen"/>
          <w:szCs w:val="20"/>
          <w:lang w:val="es-ES" w:eastAsia="ru-RU"/>
        </w:rPr>
        <w:t>հայտարարվել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 </w:t>
      </w:r>
      <w:r>
        <w:rPr>
          <w:rFonts w:ascii="GHEA Grapalat" w:eastAsia="Times New Roman" w:hAnsi="GHEA Grapalat" w:cs="Sylfaen"/>
          <w:szCs w:val="20"/>
          <w:lang w:val="es-ES" w:eastAsia="ru-RU"/>
        </w:rPr>
        <w:t>է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 </w:t>
      </w:r>
      <w:r>
        <w:rPr>
          <w:rFonts w:ascii="GHEA Grapalat" w:eastAsia="Times New Roman" w:hAnsi="GHEA Grapalat" w:cs="Sylfaen"/>
          <w:szCs w:val="20"/>
          <w:lang w:val="es-ES" w:eastAsia="ru-RU"/>
        </w:rPr>
        <w:t>ընտրված մասնակից</w:t>
      </w:r>
      <w:r>
        <w:rPr>
          <w:rFonts w:ascii="GHEA Grapalat" w:eastAsia="Times New Roman" w:hAnsi="GHEA Grapalat"/>
          <w:szCs w:val="20"/>
          <w:lang w:val="es-ES" w:eastAsia="ru-RU"/>
        </w:rPr>
        <w:t xml:space="preserve">: </w:t>
      </w:r>
    </w:p>
    <w:p w:rsidR="008F36C1" w:rsidRDefault="008F36C1" w:rsidP="008F36C1">
      <w:pPr>
        <w:spacing w:after="0"/>
        <w:ind w:firstLine="708"/>
        <w:contextualSpacing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Վերոգրյալով պայմանավորված` առաջարկում ենք ստորագրել պայմանագիրը երկու օրինակից և ներկայացնել</w:t>
      </w:r>
      <w:r w:rsidRPr="008F36C1">
        <w:rPr>
          <w:rFonts w:ascii="GHEA Grapalat" w:hAnsi="GHEA Grapalat" w:cs="Sylfaen"/>
          <w:szCs w:val="24"/>
          <w:lang w:val="pt-BR"/>
        </w:rPr>
        <w:t xml:space="preserve"> </w:t>
      </w:r>
      <w:r w:rsidRPr="008F36C1">
        <w:rPr>
          <w:rFonts w:ascii="Sylfaen" w:hAnsi="Sylfaen" w:cs="Sylfaen"/>
          <w:noProof/>
          <w:szCs w:val="24"/>
          <w:lang w:val="pt-BR"/>
        </w:rPr>
        <w:t>«</w:t>
      </w:r>
      <w:r>
        <w:rPr>
          <w:rFonts w:ascii="GHEA Grapalat" w:hAnsi="GHEA Grapalat" w:cs="Sylfaen"/>
          <w:szCs w:val="24"/>
          <w:lang w:val="pt-BR"/>
        </w:rPr>
        <w:t>Ներդրումների աջակցման կենտրոն</w:t>
      </w:r>
      <w:r w:rsidRPr="008F36C1">
        <w:rPr>
          <w:rFonts w:ascii="Sylfaen" w:hAnsi="Sylfaen" w:cs="Sylfaen"/>
          <w:noProof/>
          <w:szCs w:val="24"/>
          <w:lang w:val="pt-BR"/>
        </w:rPr>
        <w:t>»</w:t>
      </w:r>
      <w:r>
        <w:rPr>
          <w:rFonts w:ascii="GHEA Grapalat" w:hAnsi="GHEA Grapalat" w:cs="Sylfaen"/>
          <w:szCs w:val="24"/>
          <w:lang w:val="pt-BR"/>
        </w:rPr>
        <w:t xml:space="preserve"> հիմնադրամ</w:t>
      </w:r>
    </w:p>
    <w:p w:rsidR="004D5408" w:rsidRDefault="004D5408" w:rsidP="008F36C1">
      <w:pPr>
        <w:spacing w:after="0"/>
        <w:ind w:firstLine="708"/>
        <w:contextualSpacing/>
        <w:jc w:val="both"/>
        <w:rPr>
          <w:rFonts w:ascii="GHEA Grapalat" w:hAnsi="GHEA Grapalat" w:cs="Sylfaen"/>
          <w:szCs w:val="24"/>
          <w:lang w:val="pt-BR"/>
        </w:rPr>
      </w:pPr>
    </w:p>
    <w:p w:rsidR="004D5408" w:rsidRDefault="004D5408" w:rsidP="008F36C1">
      <w:pPr>
        <w:spacing w:after="0"/>
        <w:ind w:firstLine="708"/>
        <w:contextualSpacing/>
        <w:jc w:val="both"/>
        <w:rPr>
          <w:rFonts w:ascii="GHEA Grapalat" w:hAnsi="GHEA Grapalat" w:cs="Sylfaen"/>
          <w:szCs w:val="24"/>
          <w:lang w:val="pt-BR"/>
        </w:rPr>
      </w:pPr>
    </w:p>
    <w:p w:rsidR="004D5408" w:rsidRDefault="004D5408" w:rsidP="008F36C1">
      <w:pPr>
        <w:spacing w:after="0"/>
        <w:ind w:firstLine="708"/>
        <w:contextualSpacing/>
        <w:jc w:val="both"/>
        <w:rPr>
          <w:rFonts w:ascii="GHEA Grapalat" w:hAnsi="GHEA Grapalat" w:cs="Sylfaen"/>
          <w:szCs w:val="24"/>
          <w:lang w:val="pt-BR"/>
        </w:rPr>
      </w:pPr>
    </w:p>
    <w:p w:rsidR="004D5408" w:rsidRDefault="004D5408" w:rsidP="008F36C1">
      <w:pPr>
        <w:spacing w:after="0"/>
        <w:ind w:firstLine="708"/>
        <w:contextualSpacing/>
        <w:jc w:val="both"/>
        <w:rPr>
          <w:rFonts w:ascii="GHEA Grapalat" w:hAnsi="GHEA Grapalat" w:cs="Sylfaen"/>
          <w:szCs w:val="24"/>
          <w:lang w:val="pt-BR"/>
        </w:rPr>
      </w:pPr>
    </w:p>
    <w:p w:rsidR="002E40FA" w:rsidRPr="005C377E" w:rsidRDefault="002E40FA" w:rsidP="002E40FA">
      <w:pPr>
        <w:rPr>
          <w:rFonts w:ascii="GHEA Grapalat" w:hAnsi="GHEA Grapalat"/>
          <w:b/>
          <w:i/>
          <w:lang w:val="af-ZA"/>
        </w:rPr>
      </w:pPr>
      <w:r w:rsidRPr="005C377E">
        <w:rPr>
          <w:rFonts w:ascii="GHEA Grapalat" w:hAnsi="GHEA Grapalat"/>
          <w:b/>
          <w:i/>
          <w:lang w:val="af-ZA"/>
        </w:rPr>
        <w:t>«</w:t>
      </w:r>
      <w:r w:rsidRPr="006C1735">
        <w:rPr>
          <w:rFonts w:ascii="GHEA Grapalat" w:hAnsi="GHEA Grapalat"/>
          <w:b/>
          <w:i/>
        </w:rPr>
        <w:t>Ներդրումների</w:t>
      </w:r>
      <w:r w:rsidRPr="005C377E">
        <w:rPr>
          <w:rFonts w:ascii="GHEA Grapalat" w:hAnsi="GHEA Grapalat"/>
          <w:b/>
          <w:i/>
          <w:lang w:val="af-ZA"/>
        </w:rPr>
        <w:t xml:space="preserve"> </w:t>
      </w:r>
      <w:r w:rsidRPr="006C1735">
        <w:rPr>
          <w:rFonts w:ascii="GHEA Grapalat" w:hAnsi="GHEA Grapalat"/>
          <w:b/>
          <w:i/>
        </w:rPr>
        <w:t>աջակցման</w:t>
      </w:r>
      <w:r w:rsidRPr="005C377E">
        <w:rPr>
          <w:rFonts w:ascii="GHEA Grapalat" w:hAnsi="GHEA Grapalat"/>
          <w:b/>
          <w:i/>
          <w:lang w:val="af-ZA"/>
        </w:rPr>
        <w:t xml:space="preserve"> </w:t>
      </w:r>
      <w:r w:rsidRPr="006C1735">
        <w:rPr>
          <w:rFonts w:ascii="GHEA Grapalat" w:hAnsi="GHEA Grapalat"/>
          <w:b/>
          <w:i/>
        </w:rPr>
        <w:t>կենտրոն</w:t>
      </w:r>
      <w:r w:rsidRPr="005C377E">
        <w:rPr>
          <w:rFonts w:ascii="GHEA Grapalat" w:hAnsi="GHEA Grapalat"/>
          <w:b/>
          <w:i/>
          <w:lang w:val="af-ZA"/>
        </w:rPr>
        <w:t xml:space="preserve">» </w:t>
      </w:r>
      <w:r w:rsidRPr="006C1735">
        <w:rPr>
          <w:rFonts w:ascii="GHEA Grapalat" w:hAnsi="GHEA Grapalat"/>
          <w:b/>
          <w:i/>
        </w:rPr>
        <w:t>հիմնադրամի</w:t>
      </w:r>
    </w:p>
    <w:p w:rsidR="002E40FA" w:rsidRPr="005C377E" w:rsidRDefault="002E40FA" w:rsidP="002E40FA">
      <w:pPr>
        <w:rPr>
          <w:rFonts w:ascii="GHEA Grapalat" w:hAnsi="GHEA Grapalat"/>
          <w:b/>
          <w:bCs/>
          <w:i/>
          <w:color w:val="000000"/>
          <w:lang w:val="af-ZA"/>
        </w:rPr>
      </w:pPr>
      <w:r>
        <w:rPr>
          <w:rFonts w:ascii="GHEA Grapalat" w:hAnsi="GHEA Grapalat"/>
          <w:b/>
          <w:bCs/>
          <w:i/>
          <w:color w:val="000000"/>
        </w:rPr>
        <w:t>գնումների</w:t>
      </w:r>
      <w:r w:rsidRPr="002E40FA">
        <w:rPr>
          <w:rFonts w:ascii="GHEA Grapalat" w:hAnsi="GHEA Grapalat"/>
          <w:b/>
          <w:bCs/>
          <w:i/>
          <w:color w:val="000000"/>
          <w:lang w:val="pt-BR"/>
        </w:rPr>
        <w:t xml:space="preserve"> </w:t>
      </w:r>
      <w:r>
        <w:rPr>
          <w:rFonts w:ascii="GHEA Grapalat" w:hAnsi="GHEA Grapalat"/>
          <w:b/>
          <w:bCs/>
          <w:i/>
          <w:color w:val="000000"/>
        </w:rPr>
        <w:t>մասնագետ</w:t>
      </w:r>
      <w:r w:rsidRPr="002E40FA">
        <w:rPr>
          <w:rFonts w:ascii="GHEA Grapalat" w:hAnsi="GHEA Grapalat"/>
          <w:b/>
          <w:bCs/>
          <w:i/>
          <w:color w:val="000000"/>
          <w:lang w:val="pt-BR"/>
        </w:rPr>
        <w:t xml:space="preserve"> </w:t>
      </w:r>
      <w:r>
        <w:rPr>
          <w:rFonts w:ascii="GHEA Grapalat" w:hAnsi="GHEA Grapalat"/>
          <w:b/>
          <w:bCs/>
          <w:i/>
          <w:color w:val="000000"/>
        </w:rPr>
        <w:t>՝</w:t>
      </w:r>
      <w:r w:rsidRPr="002E40FA">
        <w:rPr>
          <w:rFonts w:ascii="GHEA Grapalat" w:hAnsi="GHEA Grapalat"/>
          <w:b/>
          <w:bCs/>
          <w:i/>
          <w:color w:val="000000"/>
          <w:lang w:val="pt-BR"/>
        </w:rPr>
        <w:t xml:space="preserve"> --------------------</w:t>
      </w:r>
      <w:r>
        <w:rPr>
          <w:rFonts w:ascii="GHEA Grapalat" w:hAnsi="GHEA Grapalat"/>
          <w:b/>
          <w:bCs/>
          <w:i/>
          <w:color w:val="000000"/>
        </w:rPr>
        <w:t>Գ</w:t>
      </w:r>
      <w:r w:rsidRPr="002E40FA">
        <w:rPr>
          <w:rFonts w:ascii="GHEA Grapalat" w:hAnsi="GHEA Grapalat"/>
          <w:b/>
          <w:bCs/>
          <w:i/>
          <w:color w:val="000000"/>
          <w:lang w:val="pt-BR"/>
        </w:rPr>
        <w:t>.</w:t>
      </w:r>
      <w:r>
        <w:rPr>
          <w:rFonts w:ascii="GHEA Grapalat" w:hAnsi="GHEA Grapalat"/>
          <w:b/>
          <w:bCs/>
          <w:i/>
          <w:color w:val="000000"/>
        </w:rPr>
        <w:t>Դանիելյան</w:t>
      </w:r>
    </w:p>
    <w:p w:rsidR="008F36C1" w:rsidRDefault="002E40FA" w:rsidP="002E40FA">
      <w:pPr>
        <w:spacing w:after="0" w:line="240" w:lineRule="auto"/>
        <w:ind w:firstLine="708"/>
        <w:contextualSpacing/>
        <w:jc w:val="both"/>
        <w:rPr>
          <w:rFonts w:ascii="GHEA Grapalat" w:eastAsia="Times New Roman" w:hAnsi="GHEA Grapalat" w:cs="Sylfaen"/>
          <w:sz w:val="21"/>
          <w:szCs w:val="21"/>
          <w:lang w:val="pt-BR" w:eastAsia="ru-RU"/>
        </w:rPr>
      </w:pPr>
      <w:r w:rsidRPr="00D10E4C">
        <w:rPr>
          <w:rFonts w:ascii="GHEA Grapalat" w:hAnsi="GHEA Grapalat"/>
          <w:b/>
          <w:bCs/>
          <w:i/>
          <w:color w:val="000000"/>
          <w:lang w:val="af-ZA"/>
        </w:rPr>
        <w:t xml:space="preserve">                                                                                           </w:t>
      </w:r>
    </w:p>
    <w:p w:rsidR="00E457B6" w:rsidRPr="008F36C1" w:rsidRDefault="00E457B6">
      <w:pPr>
        <w:rPr>
          <w:lang w:val="pt-BR"/>
        </w:rPr>
      </w:pPr>
    </w:p>
    <w:sectPr w:rsidR="00E457B6" w:rsidRPr="008F3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7F9"/>
    <w:rsid w:val="002A0878"/>
    <w:rsid w:val="002A616C"/>
    <w:rsid w:val="002E40FA"/>
    <w:rsid w:val="004D5408"/>
    <w:rsid w:val="00654984"/>
    <w:rsid w:val="006B28C8"/>
    <w:rsid w:val="007E0964"/>
    <w:rsid w:val="007E5C4C"/>
    <w:rsid w:val="008757F1"/>
    <w:rsid w:val="008F36C1"/>
    <w:rsid w:val="009507F9"/>
    <w:rsid w:val="00991AFD"/>
    <w:rsid w:val="009C05F7"/>
    <w:rsid w:val="00DC6388"/>
    <w:rsid w:val="00E457B6"/>
    <w:rsid w:val="00E83F7D"/>
    <w:rsid w:val="00F1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AF6EC"/>
  <w15:docId w15:val="{3F994810-4128-42DA-BD71-8B126497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6C1"/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E83F7D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3F7D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5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</dc:creator>
  <cp:keywords/>
  <dc:description/>
  <cp:lastModifiedBy>Gayane Danielyan</cp:lastModifiedBy>
  <cp:revision>21</cp:revision>
  <dcterms:created xsi:type="dcterms:W3CDTF">2020-07-12T09:28:00Z</dcterms:created>
  <dcterms:modified xsi:type="dcterms:W3CDTF">2023-03-02T11:03:00Z</dcterms:modified>
</cp:coreProperties>
</file>